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68C3">
      <w:pPr>
        <w:ind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2024年4季度银州区百岁老人</w:t>
      </w:r>
    </w:p>
    <w:p w14:paraId="4E5106D6">
      <w:pPr>
        <w:ind w:firstLine="2209" w:firstLineChars="5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高龄补贴情况 </w:t>
      </w:r>
    </w:p>
    <w:p w14:paraId="3CCACB20">
      <w:pP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根据《关于提高高龄老年人生活补贴标准的通知》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（铁市民发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〔2015〕35号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银州区民政局对辖区内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100周岁以上老年人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发放高龄补贴。</w:t>
      </w:r>
    </w:p>
    <w:p w14:paraId="1B52C9A5">
      <w:pPr>
        <w:rPr>
          <w:rFonts w:hint="eastAsia" w:ascii="仿宋" w:hAnsi="仿宋" w:eastAsia="仿宋" w:cs="仿宋_GB2312"/>
          <w:kern w:val="1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10月份老年人补贴申领数量18人，老年人补贴申领审核通过数量18人，老年人补贴发放总金额10800元。具体人员如下：</w:t>
      </w:r>
      <w:r>
        <w:rPr>
          <w:rFonts w:hint="eastAsia"/>
          <w:lang w:eastAsia="zh-CN"/>
        </w:rPr>
        <w:t>王克勤   杨秀英   赵淑芹   张淑芝   曾昭先   刘素香   石玉兰   周李氏   张周氏   史玉珍   张月春   李永真   刘文华   李树阳   高洁   张秀兰   张淑贤   于学泳</w:t>
      </w:r>
    </w:p>
    <w:p w14:paraId="2E53515A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11月份老年人补贴申领数量19人，老年人补贴申领审核通过数量19人，老年人补贴发放总金额11400元。具体人员如下：</w:t>
      </w:r>
      <w:r>
        <w:rPr>
          <w:rFonts w:hint="eastAsia"/>
          <w:lang w:eastAsia="zh-CN"/>
        </w:rPr>
        <w:t xml:space="preserve">王克勤   杨秀英   赵淑芹   张淑芝   曾昭先   刘素香   石玉兰   周李氏   张周氏   史玉珍   张月春   李永真   刘文华   李树阳   高洁   张秀兰   张淑贤   于学泳   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</w:p>
    <w:p w14:paraId="03981110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</w:p>
    <w:p w14:paraId="14879C02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月份老年人补贴申领数量19人，老年人补贴申领审核通过数量19人，老年人补贴发放总金额11400元。具体人员如下：</w:t>
      </w:r>
      <w:r>
        <w:rPr>
          <w:rFonts w:hint="eastAsia"/>
          <w:lang w:eastAsia="zh-CN"/>
        </w:rPr>
        <w:t xml:space="preserve">王克勤   杨秀英   赵淑芹   张淑芝   曾昭先   刘素香   石玉兰   周李氏   张周氏   史玉珍   张月春   李永真   刘文华   李树阳   高洁   张秀兰   张淑贤   于学泳 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4BEEE8EE">
      <w:pP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</w:p>
    <w:p w14:paraId="5D9E8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铁岭市银州区民政局</w:t>
      </w:r>
    </w:p>
    <w:p w14:paraId="0B08B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                       2024年12月30日</w:t>
      </w:r>
    </w:p>
    <w:p w14:paraId="571BB90D">
      <w:pPr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="仿宋" w:hAnsi="仿宋" w:eastAsia="仿宋" w:cs="仿宋_GB2312"/>
          <w:b/>
          <w:bCs w:val="0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mQ4MzNiZjA4OTliODU2MjcwNjFjZDc2ODA5MjIifQ=="/>
  </w:docVars>
  <w:rsids>
    <w:rsidRoot w:val="51E653D9"/>
    <w:rsid w:val="001A6363"/>
    <w:rsid w:val="023E028C"/>
    <w:rsid w:val="063F078C"/>
    <w:rsid w:val="07A44AD2"/>
    <w:rsid w:val="086D6EF5"/>
    <w:rsid w:val="09002112"/>
    <w:rsid w:val="0B674809"/>
    <w:rsid w:val="0B98055C"/>
    <w:rsid w:val="0C5965C6"/>
    <w:rsid w:val="0D295F98"/>
    <w:rsid w:val="12D91F22"/>
    <w:rsid w:val="1393060F"/>
    <w:rsid w:val="177C760C"/>
    <w:rsid w:val="1ABC4451"/>
    <w:rsid w:val="1C5823F6"/>
    <w:rsid w:val="1D444016"/>
    <w:rsid w:val="2153769E"/>
    <w:rsid w:val="21627873"/>
    <w:rsid w:val="26553FD2"/>
    <w:rsid w:val="293042C6"/>
    <w:rsid w:val="2A9307D4"/>
    <w:rsid w:val="2CD853C5"/>
    <w:rsid w:val="2D1D0A3F"/>
    <w:rsid w:val="36F3799E"/>
    <w:rsid w:val="37936580"/>
    <w:rsid w:val="37A3632C"/>
    <w:rsid w:val="37F87682"/>
    <w:rsid w:val="3918618D"/>
    <w:rsid w:val="3B5878C5"/>
    <w:rsid w:val="3FA94B93"/>
    <w:rsid w:val="401B4ABC"/>
    <w:rsid w:val="40460634"/>
    <w:rsid w:val="45C70E9D"/>
    <w:rsid w:val="4CAE37E9"/>
    <w:rsid w:val="4F841018"/>
    <w:rsid w:val="51032325"/>
    <w:rsid w:val="51E653D9"/>
    <w:rsid w:val="58323022"/>
    <w:rsid w:val="59BF63CF"/>
    <w:rsid w:val="5C487476"/>
    <w:rsid w:val="5D24513F"/>
    <w:rsid w:val="5DCC7F73"/>
    <w:rsid w:val="5E92741D"/>
    <w:rsid w:val="5FF34CE4"/>
    <w:rsid w:val="60DD4245"/>
    <w:rsid w:val="62353C0D"/>
    <w:rsid w:val="62CA07F9"/>
    <w:rsid w:val="64131BCB"/>
    <w:rsid w:val="66FA0E20"/>
    <w:rsid w:val="678F25CB"/>
    <w:rsid w:val="687C0FAC"/>
    <w:rsid w:val="695D4175"/>
    <w:rsid w:val="6AFB72A9"/>
    <w:rsid w:val="6B626738"/>
    <w:rsid w:val="6C926D71"/>
    <w:rsid w:val="6E6E711F"/>
    <w:rsid w:val="6FAF3250"/>
    <w:rsid w:val="70E04F78"/>
    <w:rsid w:val="73F74030"/>
    <w:rsid w:val="743106D8"/>
    <w:rsid w:val="782347DB"/>
    <w:rsid w:val="7ACF29F8"/>
    <w:rsid w:val="7AF1296F"/>
    <w:rsid w:val="7CE41F2F"/>
    <w:rsid w:val="7DDF591A"/>
    <w:rsid w:val="7E0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447</Characters>
  <Lines>0</Lines>
  <Paragraphs>0</Paragraphs>
  <TotalTime>0</TotalTime>
  <ScaleCrop>false</ScaleCrop>
  <LinksUpToDate>false</LinksUpToDate>
  <CharactersWithSpaces>1358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2021-12-09T06:27:00Z</dcterms:created>
  <dc:creator>Administrator</dc:creator>
  <cp:lastModifiedBy>尚缘***齐影</cp:lastModifiedBy>
  <dcterms:modified xsi:type="dcterms:W3CDTF">2024-12-23T01:18:45Z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324F6FBF63214366BD8D97FDBB2FB112</vt:lpwstr>
  </property>
</Properties>
</file>